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92" w:rsidRDefault="003722E9" w:rsidP="00BE2E92">
      <w:p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8pt;margin-top:-9.4pt;width:74.7pt;height:92.25pt;z-index:251658240" stroked="f">
            <v:textbox>
              <w:txbxContent>
                <w:p w:rsidR="003722E9" w:rsidRDefault="003722E9" w:rsidP="003722E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085850"/>
                        <wp:effectExtent l="0" t="0" r="0" b="0"/>
                        <wp:docPr id="1" name="Imagem 1" descr="Uma imagem contendo texto, desenh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Uma imagem contendo texto, desenh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2E92" w:rsidRPr="00BE2E92">
        <w:rPr>
          <w:b/>
          <w:sz w:val="28"/>
          <w:szCs w:val="28"/>
        </w:rPr>
        <w:t>MENSAGEM DA PRESIDENTE</w:t>
      </w:r>
    </w:p>
    <w:p w:rsidR="003722E9" w:rsidRDefault="003722E9" w:rsidP="00BE2E92">
      <w:pPr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BE2E92" w:rsidRDefault="00BE2E92" w:rsidP="003722E9">
      <w:pPr>
        <w:spacing w:line="360" w:lineRule="auto"/>
        <w:ind w:left="0" w:firstLine="0"/>
        <w:jc w:val="center"/>
        <w:rPr>
          <w:b/>
        </w:rPr>
      </w:pPr>
      <w:r w:rsidRPr="00BE2E92">
        <w:rPr>
          <w:b/>
        </w:rPr>
        <w:t>DEPENDÊNCIAS</w:t>
      </w:r>
    </w:p>
    <w:p w:rsidR="00292D39" w:rsidRPr="00BE2E92" w:rsidRDefault="00292D39" w:rsidP="00BE2E92">
      <w:pPr>
        <w:spacing w:line="360" w:lineRule="auto"/>
        <w:ind w:left="0" w:firstLine="0"/>
        <w:rPr>
          <w:b/>
        </w:rPr>
      </w:pPr>
    </w:p>
    <w:p w:rsidR="00BE2E92" w:rsidRDefault="00BE2E92" w:rsidP="00292D39">
      <w:pPr>
        <w:spacing w:line="360" w:lineRule="auto"/>
        <w:ind w:left="0" w:firstLine="0"/>
      </w:pPr>
      <w:r>
        <w:t>Vocês já pararam para pensar como nós somos dependentes? Desde o primeiro instante de nossas vidas, ainda no ventre de nossas mães, até o último suspiro, dependemos de alguém ou de algo.</w:t>
      </w:r>
    </w:p>
    <w:p w:rsidR="00BE2E92" w:rsidRDefault="00BE2E92" w:rsidP="00292D39">
      <w:pPr>
        <w:spacing w:line="360" w:lineRule="auto"/>
        <w:ind w:left="0" w:firstLine="0"/>
      </w:pPr>
      <w:r>
        <w:t>Esse tipo de dependência se chama vínculo e é essencial para nossa conexão e interação com a família e a sociedade, e é a base de nossos relacionamentos no mundo.</w:t>
      </w:r>
    </w:p>
    <w:p w:rsidR="00BE2E92" w:rsidRDefault="00BE2E92" w:rsidP="00292D39">
      <w:pPr>
        <w:spacing w:line="360" w:lineRule="auto"/>
        <w:ind w:left="0" w:firstLine="0"/>
      </w:pPr>
      <w:r>
        <w:t>Mas existe outro tipo de dependência que nos leva à servidão, submissão, sujeição e obediência e que pode ser dividida em duas partes:</w:t>
      </w:r>
    </w:p>
    <w:p w:rsidR="00BE2E92" w:rsidRDefault="00BE2E92" w:rsidP="00292D39">
      <w:pPr>
        <w:spacing w:line="360" w:lineRule="auto"/>
        <w:ind w:left="0" w:firstLine="0"/>
      </w:pPr>
      <w:r>
        <w:t>1-      1 - A parte ruim – que leva à compulsão, ao vício, ao isolamento, ao sofrimento e à morte.</w:t>
      </w:r>
    </w:p>
    <w:p w:rsidR="00BE2E92" w:rsidRDefault="00BE2E92" w:rsidP="00292D39">
      <w:pPr>
        <w:spacing w:line="360" w:lineRule="auto"/>
        <w:ind w:left="0" w:firstLine="0"/>
      </w:pPr>
      <w:r>
        <w:t>“Ora, as obras da carne são conhecidas e são: imoralidade sexual, impureza, libertinagem, idolatria, feitiçarias, inimizades, rixas, ciúmes, iras, discórdias, divisões, facções, invejas, bebedeiras, orgias e coisas semelhantes a estas. Declaro a vocês, como antes já os preveni, que os que praticam tais coisas não herdarão o Reino de Deus.” (Gl 5.19-21)</w:t>
      </w:r>
    </w:p>
    <w:p w:rsidR="00BE2E92" w:rsidRDefault="00BE2E92" w:rsidP="00292D39">
      <w:pPr>
        <w:spacing w:line="360" w:lineRule="auto"/>
        <w:ind w:left="0" w:firstLine="0"/>
      </w:pPr>
      <w:r>
        <w:t xml:space="preserve"> 2 -     A parte boa – que edifica e traz paz de espírito.</w:t>
      </w:r>
    </w:p>
    <w:p w:rsidR="00BE2E92" w:rsidRDefault="00BE2E92" w:rsidP="00292D39">
      <w:pPr>
        <w:spacing w:line="360" w:lineRule="auto"/>
        <w:ind w:left="0" w:firstLine="0"/>
      </w:pPr>
      <w:r>
        <w:t>“Sirvam ao Senhor com alegria, apresentem-se diante dele com cântico. Saibam que o Senhor é Deus; foi ele quem nos fez, e dele somos; somos o seu povo e rebanho do seu pastoreio.” (Sl 100.2-3)</w:t>
      </w:r>
    </w:p>
    <w:p w:rsidR="00BE2E92" w:rsidRDefault="00BE2E92" w:rsidP="00292D39">
      <w:pPr>
        <w:spacing w:line="360" w:lineRule="auto"/>
        <w:ind w:left="0" w:firstLine="0"/>
      </w:pPr>
      <w:r>
        <w:t>“Logo, já não sou eu quem vive, mas Cristo vive em mim.” (Gl 2.20)</w:t>
      </w:r>
    </w:p>
    <w:p w:rsidR="00BE2E92" w:rsidRDefault="00BE2E92" w:rsidP="00292D39">
      <w:pPr>
        <w:spacing w:line="360" w:lineRule="auto"/>
        <w:ind w:left="0" w:firstLine="0"/>
      </w:pPr>
      <w:r>
        <w:t>Como vemos, as dependências fazem parte de nossas vidas, estão presentes em nosso dia a dia, em nossas congregações e famílias. Deus nos criou com necessidades de ordem física, emocional, intelectual, psicológica e espiritual, e está pronto a suprir todas elas: “E o meu Deus, segundo a sua riqueza em glória, há de suprir, em Cristo Jesus, tudo aquilo de que vocês precisam” (Fp4.19).Aquelas dependências que causam sofrimentos podem ser superadas quando existe empatia; quando nos colocamos no lugar do próximo, o acolhemos em nosso meio e o ajudamos em suas dificuldades. Sejamos verdadeiramente amigos.</w:t>
      </w:r>
    </w:p>
    <w:p w:rsidR="00BE2E92" w:rsidRDefault="00BE2E92" w:rsidP="00292D39">
      <w:pPr>
        <w:spacing w:line="360" w:lineRule="auto"/>
        <w:ind w:left="0" w:firstLine="0"/>
      </w:pPr>
      <w:r>
        <w:t>“Um amigo nunca deixa a gente na mão; é nas horas difíceis que se descobre quem é amigo de verdade.” Pv 17.17</w:t>
      </w:r>
    </w:p>
    <w:p w:rsidR="00BE2E92" w:rsidRDefault="00BE2E92" w:rsidP="00292D39">
      <w:pPr>
        <w:spacing w:line="360" w:lineRule="auto"/>
        <w:ind w:left="0" w:firstLine="0"/>
      </w:pPr>
      <w:r>
        <w:t>Em nossas reuniões de</w:t>
      </w:r>
      <w:r w:rsidR="00292D39">
        <w:t xml:space="preserve"> </w:t>
      </w:r>
      <w:r>
        <w:t>departamentos, nos estudos bíblicos e nos cultos,nas orações, no estudo das Escrituras e na orientação do Espírito Santo através do conselho de pessoas sábias e piedosas, quer sejam familiares, amigos ou profissionais, encontramos a força necessária para superar nossas limitações. Depositemos nossa esperança em Deus, pois ele é a cura para nossas dependências.</w:t>
      </w:r>
    </w:p>
    <w:p w:rsidR="00BE2E92" w:rsidRDefault="00BE2E92" w:rsidP="00292D39">
      <w:pPr>
        <w:spacing w:line="360" w:lineRule="auto"/>
        <w:ind w:left="0" w:firstLine="0"/>
      </w:pPr>
      <w:r>
        <w:t>“Somente em Deus eu encontro paz e nele ponho a minha esperança. Somente ele é a rocha que me salva; ele é o meu protetor; e eu não serei abalado.” (Sl 62.5-7)</w:t>
      </w:r>
    </w:p>
    <w:p w:rsidR="00BE2E92" w:rsidRDefault="00BE2E92" w:rsidP="00292D39">
      <w:pPr>
        <w:spacing w:line="360" w:lineRule="auto"/>
        <w:ind w:left="0" w:firstLine="0"/>
      </w:pPr>
      <w:r>
        <w:t>Deus abençoe a todas!</w:t>
      </w:r>
    </w:p>
    <w:p w:rsidR="00BE2E92" w:rsidRDefault="00BE2E92" w:rsidP="00BE2E92">
      <w:pPr>
        <w:ind w:left="0" w:firstLine="0"/>
      </w:pPr>
    </w:p>
    <w:p w:rsidR="00BE2E92" w:rsidRDefault="00BE2E92" w:rsidP="00BE2E92">
      <w:pPr>
        <w:ind w:left="0" w:firstLine="0"/>
      </w:pPr>
      <w:r>
        <w:t>Abraços,</w:t>
      </w:r>
    </w:p>
    <w:p w:rsidR="00BE2E92" w:rsidRDefault="00BE2E92" w:rsidP="00BE2E92">
      <w:pPr>
        <w:ind w:left="0" w:firstLine="0"/>
      </w:pPr>
    </w:p>
    <w:p w:rsidR="00BE2E92" w:rsidRDefault="00BE2E92" w:rsidP="003722E9">
      <w:pPr>
        <w:ind w:left="0" w:firstLine="0"/>
      </w:pPr>
      <w:r>
        <w:t>Marli Pooch Wiedmann - Presidente da LSLB</w:t>
      </w:r>
    </w:p>
    <w:p w:rsidR="00BE2E92" w:rsidRDefault="00BE2E92" w:rsidP="00BE2E92">
      <w:pPr>
        <w:spacing w:line="360" w:lineRule="auto"/>
        <w:ind w:left="0" w:firstLine="0"/>
      </w:pPr>
    </w:p>
    <w:p w:rsidR="00BE2E92" w:rsidRDefault="00BE2E92" w:rsidP="00BE2E92">
      <w:pPr>
        <w:spacing w:line="360" w:lineRule="auto"/>
        <w:ind w:left="0" w:firstLine="0"/>
      </w:pPr>
    </w:p>
    <w:sectPr w:rsidR="00BE2E92" w:rsidSect="00292D3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92"/>
    <w:rsid w:val="00031B01"/>
    <w:rsid w:val="00131F5F"/>
    <w:rsid w:val="00292D39"/>
    <w:rsid w:val="003722E9"/>
    <w:rsid w:val="003C15E0"/>
    <w:rsid w:val="00403212"/>
    <w:rsid w:val="00481117"/>
    <w:rsid w:val="004A4655"/>
    <w:rsid w:val="004D0F1F"/>
    <w:rsid w:val="00815AF0"/>
    <w:rsid w:val="008C6CD6"/>
    <w:rsid w:val="00AB703D"/>
    <w:rsid w:val="00BE2E92"/>
    <w:rsid w:val="00C130EB"/>
    <w:rsid w:val="00CC5DC2"/>
    <w:rsid w:val="00DE0B6C"/>
    <w:rsid w:val="00EA1FCB"/>
    <w:rsid w:val="00EC161A"/>
    <w:rsid w:val="00E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8DFAA"/>
  <w15:docId w15:val="{57CDD5AD-E81A-4728-A7D0-64B65AF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 w:hanging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CANDACE LASSIG</cp:lastModifiedBy>
  <cp:revision>4</cp:revision>
  <dcterms:created xsi:type="dcterms:W3CDTF">2020-05-06T22:01:00Z</dcterms:created>
  <dcterms:modified xsi:type="dcterms:W3CDTF">2020-05-12T00:14:00Z</dcterms:modified>
</cp:coreProperties>
</file>